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D0B" w:rsidRPr="00467D0B" w:rsidRDefault="00467D0B" w:rsidP="00467D0B">
      <w:pPr>
        <w:pStyle w:val="ConsPlusNormal"/>
        <w:ind w:firstLine="540"/>
        <w:jc w:val="right"/>
        <w:outlineLvl w:val="0"/>
        <w:rPr>
          <w:rFonts w:ascii="Times New Roman" w:hAnsi="Times New Roman"/>
          <w:sz w:val="24"/>
          <w:szCs w:val="24"/>
        </w:rPr>
      </w:pPr>
      <w:r w:rsidRPr="00467D0B">
        <w:rPr>
          <w:rFonts w:ascii="Times New Roman" w:hAnsi="Times New Roman"/>
          <w:sz w:val="24"/>
          <w:szCs w:val="24"/>
        </w:rPr>
        <w:t>Приложение 8</w:t>
      </w:r>
    </w:p>
    <w:p w:rsidR="00467D0B" w:rsidRDefault="00467D0B" w:rsidP="00CE6BEE">
      <w:pPr>
        <w:pStyle w:val="ConsPlusNormal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D5C16" w:rsidRDefault="00CE6BEE" w:rsidP="00CE6BEE">
      <w:pPr>
        <w:pStyle w:val="ConsPlusNormal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52622">
        <w:rPr>
          <w:rFonts w:ascii="Times New Roman" w:hAnsi="Times New Roman"/>
          <w:b/>
          <w:sz w:val="24"/>
          <w:szCs w:val="24"/>
        </w:rPr>
        <w:t>ПЕРЕЧЕНЬ ДОЛЖНОСТЕЙ С НЕНОРМИРОВАННЫМ РАБОЧИМ ДНЁМ И ПРОДОЛЖИТЕЛЬНОСТЬ ДОПОЛНИТЕЛЬНОГО ОТПУСКА</w:t>
      </w:r>
    </w:p>
    <w:p w:rsidR="00A672FB" w:rsidRPr="00A52622" w:rsidRDefault="00A672FB" w:rsidP="00CE6BEE">
      <w:pPr>
        <w:pStyle w:val="ConsPlusNormal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«СОШ №68»</w:t>
      </w:r>
    </w:p>
    <w:p w:rsidR="00CE6BEE" w:rsidRPr="00A52622" w:rsidRDefault="00CE6BEE" w:rsidP="00CE6BEE">
      <w:pPr>
        <w:pStyle w:val="ConsPlusNormal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D5C16" w:rsidRPr="0066078A" w:rsidRDefault="00CE6BEE" w:rsidP="00A672F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078A">
        <w:rPr>
          <w:rFonts w:ascii="Times New Roman" w:hAnsi="Times New Roman" w:cs="Times New Roman"/>
          <w:sz w:val="24"/>
          <w:szCs w:val="24"/>
        </w:rPr>
        <w:t xml:space="preserve">Настоящий Перечень должностей с ненормированным рабочим днем и продолжительность дополнительного отпуска разработано в соответствии со статьей 334 Трудового кодекса Российской Федерации, пунктом 3 части 5 статьи 47, частью 7 статьи 51 и частью 4 статьи 52 </w:t>
      </w:r>
      <w:r w:rsidRPr="0066078A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закона от 29.12.2012 г. №273-ФЗ "Об образовании в Российской Федерации", </w:t>
      </w:r>
      <w:r w:rsidRPr="0066078A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</w:t>
      </w:r>
      <w:r w:rsidR="0066078A" w:rsidRPr="0066078A">
        <w:rPr>
          <w:rFonts w:ascii="Times New Roman" w:hAnsi="Times New Roman" w:cs="Times New Roman"/>
          <w:sz w:val="24"/>
          <w:szCs w:val="24"/>
        </w:rPr>
        <w:t>от 14 мая 2015 г. N 466</w:t>
      </w:r>
      <w:r w:rsidRPr="0066078A">
        <w:rPr>
          <w:rFonts w:ascii="Times New Roman" w:hAnsi="Times New Roman" w:cs="Times New Roman"/>
          <w:sz w:val="24"/>
          <w:szCs w:val="24"/>
        </w:rPr>
        <w:t xml:space="preserve"> «</w:t>
      </w:r>
      <w:r w:rsidR="0066078A" w:rsidRPr="0066078A">
        <w:rPr>
          <w:rFonts w:ascii="Times New Roman" w:hAnsi="Times New Roman" w:cs="Times New Roman"/>
          <w:sz w:val="24"/>
          <w:szCs w:val="24"/>
        </w:rPr>
        <w:t xml:space="preserve">О </w:t>
      </w:r>
      <w:r w:rsidRPr="0066078A">
        <w:rPr>
          <w:rFonts w:ascii="Times New Roman" w:hAnsi="Times New Roman" w:cs="Times New Roman"/>
          <w:sz w:val="24"/>
          <w:szCs w:val="24"/>
        </w:rPr>
        <w:t xml:space="preserve">ежегодных основных удлиненных оплачиваемых отпусках» и устанавливает </w:t>
      </w:r>
      <w:r w:rsidR="0066078A" w:rsidRPr="0066078A">
        <w:rPr>
          <w:rFonts w:ascii="Times New Roman" w:hAnsi="Times New Roman" w:cs="Times New Roman"/>
          <w:sz w:val="24"/>
          <w:szCs w:val="24"/>
        </w:rPr>
        <w:t xml:space="preserve">продолжительность ежегодных основных удлиненных оплачиваемых отпусков работникам, замещающим должности педагогических работников, а также руководителей образовательных организаций, заместителей руководителей образовательных организаций, руководителей структурных подразделений этих организаций и их заместителей, согласно </w:t>
      </w:r>
      <w:hyperlink w:anchor="Par32" w:tooltip="ЕЖЕГОДНЫЕ ОСНОВНЫЕ УДЛИНЕННЫЕ ОПЛАЧИВАЕМЫЕ ОТПУСКА" w:history="1">
        <w:r w:rsidR="0066078A" w:rsidRPr="0066078A"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 w:rsidR="00A672FB" w:rsidRPr="0066078A">
        <w:rPr>
          <w:rFonts w:ascii="Times New Roman" w:hAnsi="Times New Roman" w:cs="Times New Roman"/>
          <w:sz w:val="24"/>
          <w:szCs w:val="24"/>
        </w:rPr>
        <w:t xml:space="preserve"> </w:t>
      </w:r>
      <w:r w:rsidR="0066078A" w:rsidRPr="0066078A"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  <w:r w:rsidR="00A672FB" w:rsidRPr="0066078A">
        <w:rPr>
          <w:rFonts w:ascii="Times New Roman" w:hAnsi="Times New Roman" w:cs="Times New Roman"/>
          <w:sz w:val="24"/>
          <w:szCs w:val="24"/>
        </w:rPr>
        <w:t xml:space="preserve"> </w:t>
      </w:r>
      <w:r w:rsidR="0066078A" w:rsidRPr="0066078A">
        <w:rPr>
          <w:rFonts w:ascii="Times New Roman" w:hAnsi="Times New Roman" w:cs="Times New Roman"/>
          <w:sz w:val="24"/>
          <w:szCs w:val="24"/>
        </w:rPr>
        <w:t>РФ</w:t>
      </w:r>
      <w:r w:rsidR="00A672FB" w:rsidRPr="0066078A">
        <w:rPr>
          <w:rFonts w:ascii="Times New Roman" w:hAnsi="Times New Roman" w:cs="Times New Roman"/>
          <w:sz w:val="24"/>
          <w:szCs w:val="24"/>
        </w:rPr>
        <w:t xml:space="preserve"> </w:t>
      </w:r>
      <w:r w:rsidR="0066078A" w:rsidRPr="0066078A">
        <w:rPr>
          <w:rFonts w:ascii="Times New Roman" w:hAnsi="Times New Roman" w:cs="Times New Roman"/>
          <w:sz w:val="24"/>
          <w:szCs w:val="24"/>
        </w:rPr>
        <w:t>от 14 мая 2015 г.</w:t>
      </w:r>
      <w:r w:rsidR="00A672FB" w:rsidRPr="0066078A">
        <w:rPr>
          <w:rFonts w:ascii="Times New Roman" w:hAnsi="Times New Roman" w:cs="Times New Roman"/>
          <w:sz w:val="24"/>
          <w:szCs w:val="24"/>
        </w:rPr>
        <w:t xml:space="preserve"> </w:t>
      </w:r>
      <w:r w:rsidR="0066078A">
        <w:rPr>
          <w:rFonts w:ascii="Times New Roman" w:hAnsi="Times New Roman" w:cs="Times New Roman"/>
          <w:sz w:val="24"/>
          <w:szCs w:val="24"/>
        </w:rPr>
        <w:t>№</w:t>
      </w:r>
      <w:r w:rsidR="0066078A" w:rsidRPr="0066078A">
        <w:rPr>
          <w:rFonts w:ascii="Times New Roman" w:hAnsi="Times New Roman" w:cs="Times New Roman"/>
          <w:sz w:val="24"/>
          <w:szCs w:val="24"/>
        </w:rPr>
        <w:t>466</w:t>
      </w:r>
      <w:r w:rsidR="0066078A">
        <w:rPr>
          <w:rFonts w:ascii="Times New Roman" w:hAnsi="Times New Roman" w:cs="Times New Roman"/>
          <w:sz w:val="24"/>
          <w:szCs w:val="24"/>
        </w:rPr>
        <w:t>.</w:t>
      </w:r>
    </w:p>
    <w:p w:rsidR="005D5C16" w:rsidRDefault="005D5C16">
      <w:pPr>
        <w:pStyle w:val="ConsPlusNormal"/>
        <w:jc w:val="right"/>
      </w:pPr>
    </w:p>
    <w:p w:rsidR="00A672FB" w:rsidRDefault="00A672F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2"/>
      <w:bookmarkEnd w:id="0"/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A672FB">
        <w:rPr>
          <w:rFonts w:ascii="Times New Roman" w:hAnsi="Times New Roman" w:cs="Times New Roman"/>
          <w:b/>
          <w:sz w:val="24"/>
          <w:szCs w:val="24"/>
        </w:rPr>
        <w:t>жегодные основные удлиненные оплачиваемые отпуска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работников,</w:t>
      </w:r>
    </w:p>
    <w:p w:rsidR="00A672FB" w:rsidRDefault="00A672F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2FB">
        <w:rPr>
          <w:rFonts w:ascii="Times New Roman" w:hAnsi="Times New Roman" w:cs="Times New Roman"/>
          <w:b/>
          <w:sz w:val="24"/>
          <w:szCs w:val="24"/>
        </w:rPr>
        <w:t>замещающих должности педагогических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работников,</w:t>
      </w:r>
    </w:p>
    <w:p w:rsidR="00A672FB" w:rsidRDefault="00A672F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2FB">
        <w:rPr>
          <w:rFonts w:ascii="Times New Roman" w:hAnsi="Times New Roman" w:cs="Times New Roman"/>
          <w:b/>
          <w:sz w:val="24"/>
          <w:szCs w:val="24"/>
        </w:rPr>
        <w:t>а также руководителей образовательных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организаций,</w:t>
      </w:r>
    </w:p>
    <w:p w:rsidR="005D5C16" w:rsidRPr="00A672FB" w:rsidRDefault="00A672F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2FB">
        <w:rPr>
          <w:rFonts w:ascii="Times New Roman" w:hAnsi="Times New Roman" w:cs="Times New Roman"/>
          <w:b/>
          <w:sz w:val="24"/>
          <w:szCs w:val="24"/>
        </w:rPr>
        <w:t>заместителей руководителей образовательных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72FB">
        <w:rPr>
          <w:rFonts w:ascii="Times New Roman" w:hAnsi="Times New Roman" w:cs="Times New Roman"/>
          <w:b/>
          <w:sz w:val="24"/>
          <w:szCs w:val="24"/>
        </w:rPr>
        <w:t>организаций, руководителей структурных подразделений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72FB">
        <w:rPr>
          <w:rFonts w:ascii="Times New Roman" w:hAnsi="Times New Roman" w:cs="Times New Roman"/>
          <w:b/>
          <w:sz w:val="24"/>
          <w:szCs w:val="24"/>
        </w:rPr>
        <w:t>этих организаций и их заместителей</w:t>
      </w:r>
    </w:p>
    <w:p w:rsidR="005D5C16" w:rsidRDefault="005D5C16">
      <w:pPr>
        <w:pStyle w:val="ConsPlusNormal"/>
        <w:jc w:val="center"/>
      </w:pPr>
    </w:p>
    <w:tbl>
      <w:tblPr>
        <w:tblStyle w:val="a7"/>
        <w:tblW w:w="9638" w:type="dxa"/>
        <w:tblLayout w:type="fixed"/>
        <w:tblLook w:val="0000" w:firstRow="0" w:lastRow="0" w:firstColumn="0" w:lastColumn="0" w:noHBand="0" w:noVBand="0"/>
      </w:tblPr>
      <w:tblGrid>
        <w:gridCol w:w="6629"/>
        <w:gridCol w:w="3009"/>
      </w:tblGrid>
      <w:tr w:rsidR="005D5C16" w:rsidRPr="0066078A" w:rsidTr="0066078A">
        <w:tc>
          <w:tcPr>
            <w:tcW w:w="6629" w:type="dxa"/>
          </w:tcPr>
          <w:p w:rsidR="005D5C16" w:rsidRPr="0066078A" w:rsidRDefault="00660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должностей работников</w:t>
            </w:r>
          </w:p>
        </w:tc>
        <w:tc>
          <w:tcPr>
            <w:tcW w:w="3009" w:type="dxa"/>
          </w:tcPr>
          <w:p w:rsidR="005D5C16" w:rsidRPr="0066078A" w:rsidRDefault="00660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8A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ежегодного основного удлиненного оплачиваемого отпуска</w:t>
            </w:r>
          </w:p>
        </w:tc>
      </w:tr>
      <w:tr w:rsidR="005D5C16" w:rsidRPr="0066078A" w:rsidTr="0066078A">
        <w:tc>
          <w:tcPr>
            <w:tcW w:w="9638" w:type="dxa"/>
            <w:gridSpan w:val="2"/>
          </w:tcPr>
          <w:p w:rsidR="005D5C16" w:rsidRPr="0066078A" w:rsidRDefault="0066078A" w:rsidP="00467D0B">
            <w:pPr>
              <w:pStyle w:val="ConsPlusNormal"/>
              <w:ind w:firstLine="28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078A">
              <w:rPr>
                <w:rFonts w:ascii="Times New Roman" w:hAnsi="Times New Roman" w:cs="Times New Roman"/>
                <w:sz w:val="24"/>
                <w:szCs w:val="24"/>
              </w:rPr>
              <w:t>III. Общеобразовательные организации, профессиональные образовательные организации, образовательные организации высшего образования, организации дополнительного профессионального образования</w:t>
            </w:r>
          </w:p>
        </w:tc>
      </w:tr>
      <w:tr w:rsidR="005D5C16" w:rsidRPr="0066078A" w:rsidTr="0066078A">
        <w:tc>
          <w:tcPr>
            <w:tcW w:w="6629" w:type="dxa"/>
          </w:tcPr>
          <w:p w:rsidR="005D5C16" w:rsidRPr="0066078A" w:rsidRDefault="006607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78A">
              <w:rPr>
                <w:rFonts w:ascii="Times New Roman" w:hAnsi="Times New Roman" w:cs="Times New Roman"/>
                <w:sz w:val="24"/>
                <w:szCs w:val="24"/>
              </w:rPr>
              <w:t xml:space="preserve">1. Педагогические работники, должности которых указаны в разделе I номенклатуры должностей, за исключением должностей педагогических работников, указанных в </w:t>
            </w:r>
            <w:hyperlink w:anchor="Par78" w:tooltip="5. Воспитатели, музыкальные руководители, работающие в группах для детей дошкольного возраста, за исключением воспитателей и музыкальных руководителей, указанных в пункте 4 настоящего раздела" w:history="1">
              <w:r w:rsidRPr="0066078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5</w:t>
              </w:r>
            </w:hyperlink>
            <w:r w:rsidRPr="0066078A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раздела</w:t>
            </w:r>
            <w:r w:rsidR="00A52622" w:rsidRPr="006607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2622" w:rsidRPr="00467D0B" w:rsidRDefault="00A52622" w:rsidP="00A52622">
            <w:pPr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D0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A52622" w:rsidRPr="00467D0B" w:rsidRDefault="00A52622" w:rsidP="00A52622">
            <w:pPr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D0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A52622" w:rsidRPr="00467D0B" w:rsidRDefault="00A52622" w:rsidP="00A52622">
            <w:pPr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D0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A52622" w:rsidRPr="00467D0B" w:rsidRDefault="00A52622" w:rsidP="00A52622">
            <w:pPr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D0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A52622" w:rsidRPr="00467D0B" w:rsidRDefault="00A52622" w:rsidP="00A52622">
            <w:pPr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D0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A672FB" w:rsidRPr="00467D0B" w:rsidRDefault="0066078A" w:rsidP="00A52622">
            <w:pPr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D0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  <w:p w:rsidR="00A52622" w:rsidRPr="00467D0B" w:rsidRDefault="00A52622" w:rsidP="00A52622">
            <w:pPr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D0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Преподаватель-организатор основ безопасности жизнедеятельности</w:t>
            </w:r>
          </w:p>
          <w:p w:rsidR="00A52622" w:rsidRPr="00467D0B" w:rsidRDefault="00A52622" w:rsidP="00A52622">
            <w:pPr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D0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физического воспитания</w:t>
            </w:r>
          </w:p>
          <w:p w:rsidR="00A52622" w:rsidRPr="00467D0B" w:rsidRDefault="00A52622" w:rsidP="00A52622">
            <w:pPr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D0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52622" w:rsidRPr="00467D0B" w:rsidRDefault="00A52622" w:rsidP="00A52622">
            <w:pPr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D0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вожатый</w:t>
            </w:r>
          </w:p>
          <w:p w:rsidR="00A52622" w:rsidRPr="00467D0B" w:rsidRDefault="00A52622" w:rsidP="00A52622">
            <w:pPr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D0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  <w:p w:rsidR="00A52622" w:rsidRPr="00467D0B" w:rsidRDefault="00A52622" w:rsidP="00A52622">
            <w:pPr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D0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Учитель-дефектолог</w:t>
            </w:r>
          </w:p>
          <w:p w:rsidR="00A52622" w:rsidRPr="00467D0B" w:rsidRDefault="00A52622" w:rsidP="00A52622">
            <w:pPr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D0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467D0B" w:rsidRPr="00467D0B" w:rsidRDefault="00467D0B" w:rsidP="00A52622">
            <w:pPr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78A" w:rsidRPr="0066078A" w:rsidRDefault="0066078A" w:rsidP="00A52622">
            <w:pPr>
              <w:ind w:firstLine="5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66078A" w:rsidRDefault="006607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C16" w:rsidRPr="00467D0B" w:rsidRDefault="00660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0B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5D5C16" w:rsidRPr="0066078A" w:rsidTr="0066078A">
        <w:tc>
          <w:tcPr>
            <w:tcW w:w="6629" w:type="dxa"/>
          </w:tcPr>
          <w:p w:rsidR="005D5C16" w:rsidRPr="0066078A" w:rsidRDefault="006607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Руководители, должности которых указаны в подразделе 1 раздела II номенклатуры должностей</w:t>
            </w:r>
            <w:r w:rsidR="00A52622" w:rsidRPr="006607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6078A" w:rsidRPr="00467D0B" w:rsidRDefault="00A52622" w:rsidP="0066078A">
            <w:pPr>
              <w:ind w:firstLine="54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 w:rsidRPr="00467D0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bookmarkEnd w:id="1"/>
          </w:p>
        </w:tc>
        <w:tc>
          <w:tcPr>
            <w:tcW w:w="3009" w:type="dxa"/>
          </w:tcPr>
          <w:p w:rsidR="0066078A" w:rsidRDefault="006607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C16" w:rsidRPr="00467D0B" w:rsidRDefault="00660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0B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5D5C16" w:rsidRPr="0066078A" w:rsidTr="0066078A">
        <w:tc>
          <w:tcPr>
            <w:tcW w:w="6629" w:type="dxa"/>
          </w:tcPr>
          <w:p w:rsidR="005D5C16" w:rsidRPr="0066078A" w:rsidRDefault="006607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78A">
              <w:rPr>
                <w:rFonts w:ascii="Times New Roman" w:hAnsi="Times New Roman" w:cs="Times New Roman"/>
                <w:sz w:val="24"/>
                <w:szCs w:val="24"/>
              </w:rPr>
              <w:t>3. Руководители, должности которых указаны в подразделе 2 раздела II номенклатуры должностей, при условии, что их деятельность связана с руководством образовательной, научной и (или) творческой, научно-методической, методической деятельностью</w:t>
            </w:r>
            <w:r w:rsidR="00A672FB" w:rsidRPr="006607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72FB" w:rsidRPr="00A672FB" w:rsidRDefault="00A672FB" w:rsidP="00A672FB">
            <w:pPr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78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руководителя (директора, заведующего, начальника)</w:t>
            </w:r>
          </w:p>
          <w:p w:rsidR="00A672FB" w:rsidRPr="00A672FB" w:rsidRDefault="00A672FB" w:rsidP="00A672FB">
            <w:pPr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78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(директор, заведующий, начальник, управляющий) структурного подразделения</w:t>
            </w:r>
          </w:p>
          <w:p w:rsidR="00A672FB" w:rsidRPr="00A672FB" w:rsidRDefault="00A672FB" w:rsidP="00A672FB">
            <w:pPr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78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руководителя (директора, заведующего, начальника, управляющего) структурного подразделения</w:t>
            </w:r>
          </w:p>
          <w:p w:rsidR="00A672FB" w:rsidRPr="0066078A" w:rsidRDefault="00A672FB" w:rsidP="00A672FB">
            <w:pPr>
              <w:ind w:firstLine="5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66078A" w:rsidRDefault="006607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C16" w:rsidRPr="0066078A" w:rsidRDefault="006607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8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5D5C16" w:rsidRDefault="005D5C16">
      <w:pPr>
        <w:pStyle w:val="ConsPlusNormal"/>
        <w:ind w:firstLine="540"/>
        <w:jc w:val="both"/>
      </w:pPr>
      <w:bookmarkStart w:id="2" w:name="Par76"/>
      <w:bookmarkEnd w:id="2"/>
    </w:p>
    <w:p w:rsidR="005D5C16" w:rsidRDefault="005D5C16">
      <w:pPr>
        <w:pStyle w:val="ConsPlusNormal"/>
        <w:ind w:firstLine="540"/>
        <w:jc w:val="both"/>
      </w:pPr>
    </w:p>
    <w:p w:rsidR="005D5C16" w:rsidRDefault="005D5C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D5C16" w:rsidSect="0066078A">
      <w:footerReference w:type="default" r:id="rId6"/>
      <w:pgSz w:w="11906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C16" w:rsidRDefault="0066078A">
      <w:pPr>
        <w:spacing w:after="0" w:line="240" w:lineRule="auto"/>
      </w:pPr>
      <w:r>
        <w:separator/>
      </w:r>
    </w:p>
  </w:endnote>
  <w:endnote w:type="continuationSeparator" w:id="0">
    <w:p w:rsidR="005D5C16" w:rsidRDefault="0066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C16" w:rsidRDefault="005D5C1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5D5C16" w:rsidRDefault="005D5C1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C16" w:rsidRDefault="0066078A">
      <w:pPr>
        <w:spacing w:after="0" w:line="240" w:lineRule="auto"/>
      </w:pPr>
      <w:r>
        <w:separator/>
      </w:r>
    </w:p>
  </w:footnote>
  <w:footnote w:type="continuationSeparator" w:id="0">
    <w:p w:rsidR="005D5C16" w:rsidRDefault="006607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BEE"/>
    <w:rsid w:val="00467D0B"/>
    <w:rsid w:val="005D5C16"/>
    <w:rsid w:val="0066078A"/>
    <w:rsid w:val="00A52622"/>
    <w:rsid w:val="00A672FB"/>
    <w:rsid w:val="00CE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7809C5-75D3-40B9-9098-FD3E1DE9B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E6B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6BEE"/>
  </w:style>
  <w:style w:type="paragraph" w:styleId="a5">
    <w:name w:val="footer"/>
    <w:basedOn w:val="a"/>
    <w:link w:val="a6"/>
    <w:uiPriority w:val="99"/>
    <w:unhideWhenUsed/>
    <w:rsid w:val="00CE6B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6BEE"/>
  </w:style>
  <w:style w:type="table" w:styleId="a7">
    <w:name w:val="Table Grid"/>
    <w:basedOn w:val="a1"/>
    <w:uiPriority w:val="39"/>
    <w:rsid w:val="00CE6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A52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1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3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9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450</Words>
  <Characters>2568</Characters>
  <Application>Microsoft Office Word</Application>
  <DocSecurity>2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14.05.2015 N 466"О ежегодных основных удлиненных оплачиваемых отпусках"</vt:lpstr>
    </vt:vector>
  </TitlesOfParts>
  <Company>КонсультантПлюс Версия 4012.00.88</Company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14.05.2015 N 466"О ежегодных основных удлиненных оплачиваемых отпусках"</dc:title>
  <dc:subject/>
  <dc:creator/>
  <cp:keywords/>
  <dc:description/>
  <cp:lastModifiedBy>user</cp:lastModifiedBy>
  <cp:revision>3</cp:revision>
  <dcterms:created xsi:type="dcterms:W3CDTF">2016-02-14T12:10:00Z</dcterms:created>
  <dcterms:modified xsi:type="dcterms:W3CDTF">2016-02-23T12:47:00Z</dcterms:modified>
</cp:coreProperties>
</file>